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A39AD" w14:textId="77777777" w:rsidR="00D2454F" w:rsidRPr="004331B9" w:rsidRDefault="00234FCD" w:rsidP="00234FCD">
      <w:pPr>
        <w:jc w:val="center"/>
        <w:rPr>
          <w:rFonts w:ascii="Univia Pro" w:hAnsi="Univia Pro"/>
          <w:b/>
          <w:sz w:val="28"/>
          <w:szCs w:val="28"/>
        </w:rPr>
      </w:pPr>
      <w:r w:rsidRPr="004331B9">
        <w:rPr>
          <w:rFonts w:ascii="Univia Pro" w:hAnsi="Univia Pro"/>
          <w:b/>
          <w:sz w:val="28"/>
          <w:szCs w:val="28"/>
        </w:rPr>
        <w:t xml:space="preserve">Zgłoszenie </w:t>
      </w:r>
    </w:p>
    <w:p w14:paraId="1FB38ECC" w14:textId="77777777" w:rsidR="00234FCD" w:rsidRDefault="00234FCD" w:rsidP="00234FCD">
      <w:pPr>
        <w:jc w:val="both"/>
        <w:rPr>
          <w:rFonts w:ascii="Univia Pro" w:hAnsi="Univia Pro"/>
          <w:sz w:val="28"/>
          <w:szCs w:val="28"/>
        </w:rPr>
      </w:pPr>
    </w:p>
    <w:p w14:paraId="4679DFA2" w14:textId="77777777" w:rsidR="00234FCD" w:rsidRDefault="00234FCD" w:rsidP="00234FCD">
      <w:pPr>
        <w:jc w:val="both"/>
        <w:rPr>
          <w:rFonts w:ascii="Univia Pro" w:hAnsi="Univia Pro"/>
          <w:sz w:val="24"/>
          <w:szCs w:val="24"/>
        </w:rPr>
      </w:pPr>
      <w:r>
        <w:rPr>
          <w:rFonts w:ascii="Univia Pro" w:hAnsi="Univia Pro"/>
          <w:sz w:val="24"/>
          <w:szCs w:val="24"/>
        </w:rPr>
        <w:t>Ja niż</w:t>
      </w:r>
      <w:r w:rsidRPr="00234FCD">
        <w:rPr>
          <w:rFonts w:ascii="Univia Pro" w:hAnsi="Univia Pro"/>
          <w:sz w:val="24"/>
          <w:szCs w:val="24"/>
        </w:rPr>
        <w:t>ej</w:t>
      </w:r>
      <w:r w:rsidR="00F54AA1">
        <w:rPr>
          <w:rFonts w:ascii="Univia Pro" w:hAnsi="Univia Pro"/>
          <w:sz w:val="24"/>
          <w:szCs w:val="24"/>
        </w:rPr>
        <w:t xml:space="preserve"> podpisana/y</w:t>
      </w:r>
      <w:r>
        <w:rPr>
          <w:rFonts w:ascii="Univia Pro" w:hAnsi="Univia Pro"/>
          <w:sz w:val="24"/>
          <w:szCs w:val="24"/>
        </w:rPr>
        <w:t xml:space="preserve"> …………………………………………………………………………………………………………………………</w:t>
      </w:r>
    </w:p>
    <w:p w14:paraId="4C85142E" w14:textId="77777777" w:rsidR="00234FCD" w:rsidRDefault="00234FCD" w:rsidP="00234FCD">
      <w:pPr>
        <w:jc w:val="center"/>
        <w:rPr>
          <w:rFonts w:ascii="Univia Pro" w:hAnsi="Univia Pro"/>
          <w:sz w:val="16"/>
          <w:szCs w:val="16"/>
        </w:rPr>
      </w:pPr>
      <w:r>
        <w:rPr>
          <w:rFonts w:ascii="Univia Pro" w:hAnsi="Univia Pro"/>
          <w:sz w:val="16"/>
          <w:szCs w:val="16"/>
        </w:rPr>
        <w:t>(imię i nazwisko)</w:t>
      </w:r>
    </w:p>
    <w:p w14:paraId="286409BF" w14:textId="77777777" w:rsidR="00234FCD" w:rsidRDefault="00234FCD" w:rsidP="00234FCD">
      <w:pPr>
        <w:jc w:val="both"/>
        <w:rPr>
          <w:rFonts w:ascii="Univia Pro" w:hAnsi="Univia Pro"/>
          <w:sz w:val="24"/>
          <w:szCs w:val="24"/>
        </w:rPr>
      </w:pPr>
      <w:r>
        <w:rPr>
          <w:rFonts w:ascii="Univia Pro" w:hAnsi="Univia Pro"/>
          <w:sz w:val="24"/>
          <w:szCs w:val="24"/>
        </w:rPr>
        <w:t>Zamieszkała/y w …………………………………………………………………………………………………………………………………</w:t>
      </w:r>
    </w:p>
    <w:p w14:paraId="20D6A07B" w14:textId="77777777" w:rsidR="00234FCD" w:rsidRDefault="00234FCD" w:rsidP="00234FCD">
      <w:pPr>
        <w:jc w:val="center"/>
        <w:rPr>
          <w:rFonts w:ascii="Univia Pro" w:hAnsi="Univia Pro"/>
          <w:sz w:val="16"/>
          <w:szCs w:val="16"/>
        </w:rPr>
      </w:pPr>
      <w:r>
        <w:rPr>
          <w:rFonts w:ascii="Univia Pro" w:hAnsi="Univia Pro"/>
          <w:sz w:val="16"/>
          <w:szCs w:val="16"/>
        </w:rPr>
        <w:t>(dokładny adres zamieszkania na terenie Gminy Iłża)</w:t>
      </w:r>
    </w:p>
    <w:p w14:paraId="64D75C15" w14:textId="0FD5D5F8" w:rsidR="00234FCD" w:rsidRDefault="00234FCD" w:rsidP="00234FCD">
      <w:pPr>
        <w:jc w:val="both"/>
        <w:rPr>
          <w:rFonts w:ascii="Univia Pro" w:hAnsi="Univia Pro"/>
          <w:sz w:val="24"/>
          <w:szCs w:val="24"/>
        </w:rPr>
      </w:pPr>
      <w:r>
        <w:rPr>
          <w:rFonts w:ascii="Univia Pro" w:hAnsi="Univia Pro"/>
          <w:sz w:val="24"/>
          <w:szCs w:val="24"/>
        </w:rPr>
        <w:t>Zgłaszam swój udział w debacie nad Raportem o stanie Gminy Iłża za 20</w:t>
      </w:r>
      <w:r w:rsidR="00B7449C">
        <w:rPr>
          <w:rFonts w:ascii="Univia Pro" w:hAnsi="Univia Pro"/>
          <w:sz w:val="24"/>
          <w:szCs w:val="24"/>
        </w:rPr>
        <w:t>2</w:t>
      </w:r>
      <w:r w:rsidR="009D52DC">
        <w:rPr>
          <w:rFonts w:ascii="Univia Pro" w:hAnsi="Univia Pro"/>
          <w:sz w:val="24"/>
          <w:szCs w:val="24"/>
        </w:rPr>
        <w:t>5</w:t>
      </w:r>
      <w:r>
        <w:rPr>
          <w:rFonts w:ascii="Univia Pro" w:hAnsi="Univia Pro"/>
          <w:sz w:val="24"/>
          <w:szCs w:val="24"/>
        </w:rPr>
        <w:t xml:space="preserve"> rok, która odbędzie się na sesji Rady Miejskiej w Iłży w dniu </w:t>
      </w:r>
      <w:r w:rsidR="00B7449C">
        <w:rPr>
          <w:rFonts w:ascii="Univia Pro" w:hAnsi="Univia Pro"/>
          <w:sz w:val="24"/>
          <w:szCs w:val="24"/>
        </w:rPr>
        <w:t>2</w:t>
      </w:r>
      <w:r w:rsidR="009D52DC">
        <w:rPr>
          <w:rFonts w:ascii="Univia Pro" w:hAnsi="Univia Pro"/>
          <w:sz w:val="24"/>
          <w:szCs w:val="24"/>
        </w:rPr>
        <w:t>4</w:t>
      </w:r>
      <w:r w:rsidR="00254821">
        <w:rPr>
          <w:rFonts w:ascii="Univia Pro" w:hAnsi="Univia Pro"/>
          <w:sz w:val="24"/>
          <w:szCs w:val="24"/>
        </w:rPr>
        <w:t xml:space="preserve"> czerwca </w:t>
      </w:r>
      <w:r>
        <w:rPr>
          <w:rFonts w:ascii="Univia Pro" w:hAnsi="Univia Pro"/>
          <w:sz w:val="24"/>
          <w:szCs w:val="24"/>
        </w:rPr>
        <w:t>20</w:t>
      </w:r>
      <w:r w:rsidR="004331B9">
        <w:rPr>
          <w:rFonts w:ascii="Univia Pro" w:hAnsi="Univia Pro"/>
          <w:sz w:val="24"/>
          <w:szCs w:val="24"/>
        </w:rPr>
        <w:t>2</w:t>
      </w:r>
      <w:r w:rsidR="009D52DC">
        <w:rPr>
          <w:rFonts w:ascii="Univia Pro" w:hAnsi="Univia Pro"/>
          <w:sz w:val="24"/>
          <w:szCs w:val="24"/>
        </w:rPr>
        <w:t>6</w:t>
      </w:r>
      <w:r>
        <w:rPr>
          <w:rFonts w:ascii="Univia Pro" w:hAnsi="Univia Pro"/>
          <w:sz w:val="24"/>
          <w:szCs w:val="24"/>
        </w:rPr>
        <w:t xml:space="preserve"> r.</w:t>
      </w:r>
    </w:p>
    <w:p w14:paraId="34F483D2" w14:textId="77777777" w:rsidR="00234FCD" w:rsidRDefault="00234FCD" w:rsidP="00234FCD">
      <w:pPr>
        <w:jc w:val="right"/>
        <w:rPr>
          <w:rFonts w:ascii="Univia Pro" w:hAnsi="Univia Pro"/>
          <w:sz w:val="24"/>
          <w:szCs w:val="24"/>
        </w:rPr>
      </w:pPr>
      <w:r>
        <w:rPr>
          <w:rFonts w:ascii="Univia Pro" w:hAnsi="Univia Pro"/>
          <w:sz w:val="24"/>
          <w:szCs w:val="24"/>
        </w:rPr>
        <w:t>…………………………………</w:t>
      </w:r>
    </w:p>
    <w:p w14:paraId="2371E23D" w14:textId="77777777" w:rsidR="00234FCD" w:rsidRDefault="00234FCD" w:rsidP="00234FCD">
      <w:pPr>
        <w:ind w:left="6372" w:firstLine="708"/>
        <w:jc w:val="center"/>
        <w:rPr>
          <w:rFonts w:ascii="Univia Pro" w:hAnsi="Univia Pro"/>
          <w:sz w:val="16"/>
          <w:szCs w:val="16"/>
        </w:rPr>
      </w:pPr>
      <w:r>
        <w:rPr>
          <w:rFonts w:ascii="Univia Pro" w:hAnsi="Univia Pro"/>
          <w:sz w:val="16"/>
          <w:szCs w:val="16"/>
        </w:rPr>
        <w:t>( data i podpis )</w:t>
      </w:r>
    </w:p>
    <w:p w14:paraId="6300F48E" w14:textId="77777777" w:rsidR="00234FCD" w:rsidRDefault="00234FCD" w:rsidP="00234FCD">
      <w:pPr>
        <w:jc w:val="both"/>
        <w:rPr>
          <w:rFonts w:ascii="Univia Pro" w:hAnsi="Univia Pro"/>
          <w:sz w:val="24"/>
          <w:szCs w:val="24"/>
        </w:rPr>
      </w:pPr>
      <w:r>
        <w:rPr>
          <w:rFonts w:ascii="Univia Pro" w:hAnsi="Univia Pro"/>
          <w:sz w:val="24"/>
          <w:szCs w:val="24"/>
        </w:rPr>
        <w:t>Swoje zgłoszenie przedkładam z poparciem następujących osób:</w:t>
      </w:r>
    </w:p>
    <w:p w14:paraId="36B2E6D8" w14:textId="77777777" w:rsidR="004331B9" w:rsidRDefault="004331B9" w:rsidP="00234FCD">
      <w:pPr>
        <w:jc w:val="both"/>
        <w:rPr>
          <w:rFonts w:ascii="Univia Pro" w:hAnsi="Univia Pro"/>
          <w:sz w:val="24"/>
          <w:szCs w:val="24"/>
        </w:rPr>
      </w:pPr>
    </w:p>
    <w:tbl>
      <w:tblPr>
        <w:tblStyle w:val="Tabela-Siatka"/>
        <w:tblW w:w="9136" w:type="dxa"/>
        <w:tblLook w:val="04A0" w:firstRow="1" w:lastRow="0" w:firstColumn="1" w:lastColumn="0" w:noHBand="0" w:noVBand="1"/>
      </w:tblPr>
      <w:tblGrid>
        <w:gridCol w:w="704"/>
        <w:gridCol w:w="5386"/>
        <w:gridCol w:w="3046"/>
      </w:tblGrid>
      <w:tr w:rsidR="00234FCD" w14:paraId="5E0D8E42" w14:textId="77777777" w:rsidTr="004331B9">
        <w:trPr>
          <w:trHeight w:val="386"/>
        </w:trPr>
        <w:tc>
          <w:tcPr>
            <w:tcW w:w="704" w:type="dxa"/>
          </w:tcPr>
          <w:p w14:paraId="084EBE98" w14:textId="77777777" w:rsidR="00234FCD" w:rsidRPr="004331B9" w:rsidRDefault="004331B9" w:rsidP="004331B9">
            <w:pPr>
              <w:jc w:val="both"/>
              <w:rPr>
                <w:rFonts w:ascii="Univia Pro" w:hAnsi="Univia Pro"/>
                <w:b/>
                <w:sz w:val="24"/>
                <w:szCs w:val="24"/>
              </w:rPr>
            </w:pPr>
            <w:r w:rsidRPr="004331B9">
              <w:rPr>
                <w:rFonts w:ascii="Univia Pro" w:hAnsi="Univia Pro"/>
                <w:b/>
                <w:sz w:val="24"/>
                <w:szCs w:val="24"/>
              </w:rPr>
              <w:t>Lp.</w:t>
            </w:r>
          </w:p>
        </w:tc>
        <w:tc>
          <w:tcPr>
            <w:tcW w:w="5386" w:type="dxa"/>
          </w:tcPr>
          <w:p w14:paraId="4FF283B1" w14:textId="77777777" w:rsidR="00234FCD" w:rsidRPr="004331B9" w:rsidRDefault="004331B9" w:rsidP="004331B9">
            <w:pPr>
              <w:jc w:val="center"/>
              <w:rPr>
                <w:rFonts w:ascii="Univia Pro" w:hAnsi="Univia Pro"/>
                <w:b/>
                <w:sz w:val="24"/>
                <w:szCs w:val="24"/>
              </w:rPr>
            </w:pPr>
            <w:r w:rsidRPr="004331B9">
              <w:rPr>
                <w:rFonts w:ascii="Univia Pro" w:hAnsi="Univia Pro"/>
                <w:b/>
                <w:sz w:val="24"/>
                <w:szCs w:val="24"/>
              </w:rPr>
              <w:t>Imię i nazwisko</w:t>
            </w:r>
          </w:p>
        </w:tc>
        <w:tc>
          <w:tcPr>
            <w:tcW w:w="3046" w:type="dxa"/>
          </w:tcPr>
          <w:p w14:paraId="25B2F92A" w14:textId="77777777" w:rsidR="00234FCD" w:rsidRPr="004331B9" w:rsidRDefault="004331B9" w:rsidP="004331B9">
            <w:pPr>
              <w:jc w:val="center"/>
              <w:rPr>
                <w:rFonts w:ascii="Univia Pro" w:hAnsi="Univia Pro"/>
                <w:b/>
                <w:sz w:val="24"/>
                <w:szCs w:val="24"/>
              </w:rPr>
            </w:pPr>
            <w:r w:rsidRPr="004331B9">
              <w:rPr>
                <w:rFonts w:ascii="Univia Pro" w:hAnsi="Univia Pro"/>
                <w:b/>
                <w:sz w:val="24"/>
                <w:szCs w:val="24"/>
              </w:rPr>
              <w:t>Podpis</w:t>
            </w:r>
          </w:p>
        </w:tc>
      </w:tr>
      <w:tr w:rsidR="00234FCD" w14:paraId="72CA3FCE" w14:textId="77777777" w:rsidTr="004331B9">
        <w:trPr>
          <w:trHeight w:val="386"/>
        </w:trPr>
        <w:tc>
          <w:tcPr>
            <w:tcW w:w="704" w:type="dxa"/>
          </w:tcPr>
          <w:p w14:paraId="49175730" w14:textId="77777777" w:rsidR="00234FCD" w:rsidRDefault="004331B9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14:paraId="1F78A4C8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7256460C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108BAC30" w14:textId="77777777" w:rsidTr="004331B9">
        <w:trPr>
          <w:trHeight w:val="386"/>
        </w:trPr>
        <w:tc>
          <w:tcPr>
            <w:tcW w:w="704" w:type="dxa"/>
          </w:tcPr>
          <w:p w14:paraId="53FEAF01" w14:textId="77777777" w:rsidR="00234FCD" w:rsidRDefault="004331B9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14:paraId="6C8CAC3A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6BB8185E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7F8AAC1D" w14:textId="77777777" w:rsidTr="004331B9">
        <w:trPr>
          <w:trHeight w:val="366"/>
        </w:trPr>
        <w:tc>
          <w:tcPr>
            <w:tcW w:w="704" w:type="dxa"/>
          </w:tcPr>
          <w:p w14:paraId="59595F6A" w14:textId="77777777" w:rsidR="00234FCD" w:rsidRDefault="004331B9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14:paraId="54AE4544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3CA420CA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433A3E08" w14:textId="77777777" w:rsidTr="004331B9">
        <w:trPr>
          <w:trHeight w:val="386"/>
        </w:trPr>
        <w:tc>
          <w:tcPr>
            <w:tcW w:w="704" w:type="dxa"/>
          </w:tcPr>
          <w:p w14:paraId="05F9C05C" w14:textId="77777777" w:rsidR="00234FCD" w:rsidRDefault="004331B9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14:paraId="59554B95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38417BE1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4E01F8FB" w14:textId="77777777" w:rsidTr="004331B9">
        <w:trPr>
          <w:trHeight w:val="386"/>
        </w:trPr>
        <w:tc>
          <w:tcPr>
            <w:tcW w:w="704" w:type="dxa"/>
          </w:tcPr>
          <w:p w14:paraId="2C6A83D6" w14:textId="77777777" w:rsidR="00234FCD" w:rsidRDefault="004331B9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14:paraId="0D5074CC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629D7798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7F47BC5F" w14:textId="77777777" w:rsidTr="004331B9">
        <w:trPr>
          <w:trHeight w:val="386"/>
        </w:trPr>
        <w:tc>
          <w:tcPr>
            <w:tcW w:w="704" w:type="dxa"/>
          </w:tcPr>
          <w:p w14:paraId="3CB98B34" w14:textId="77777777" w:rsidR="00234FCD" w:rsidRDefault="004331B9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14:paraId="351E1173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5D902E29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1D2F2FB1" w14:textId="77777777" w:rsidTr="004331B9">
        <w:trPr>
          <w:trHeight w:val="386"/>
        </w:trPr>
        <w:tc>
          <w:tcPr>
            <w:tcW w:w="704" w:type="dxa"/>
          </w:tcPr>
          <w:p w14:paraId="7E1294C6" w14:textId="77777777" w:rsidR="00234FCD" w:rsidRDefault="004331B9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7.</w:t>
            </w:r>
          </w:p>
        </w:tc>
        <w:tc>
          <w:tcPr>
            <w:tcW w:w="5386" w:type="dxa"/>
          </w:tcPr>
          <w:p w14:paraId="29E27155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6F229807" w14:textId="77777777" w:rsidR="00234FCD" w:rsidRDefault="00234FCD" w:rsidP="00234FCD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1800815A" w14:textId="77777777" w:rsidTr="004331B9">
        <w:trPr>
          <w:trHeight w:val="386"/>
        </w:trPr>
        <w:tc>
          <w:tcPr>
            <w:tcW w:w="704" w:type="dxa"/>
          </w:tcPr>
          <w:p w14:paraId="3645698D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8.</w:t>
            </w:r>
          </w:p>
        </w:tc>
        <w:tc>
          <w:tcPr>
            <w:tcW w:w="5386" w:type="dxa"/>
          </w:tcPr>
          <w:p w14:paraId="1FEF0E4E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31049623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0A544535" w14:textId="77777777" w:rsidTr="004331B9">
        <w:trPr>
          <w:trHeight w:val="386"/>
        </w:trPr>
        <w:tc>
          <w:tcPr>
            <w:tcW w:w="704" w:type="dxa"/>
          </w:tcPr>
          <w:p w14:paraId="666F1BDB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9.</w:t>
            </w:r>
          </w:p>
        </w:tc>
        <w:tc>
          <w:tcPr>
            <w:tcW w:w="5386" w:type="dxa"/>
          </w:tcPr>
          <w:p w14:paraId="4F8C894F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5D7C72FD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201D3AF2" w14:textId="77777777" w:rsidTr="004331B9">
        <w:trPr>
          <w:trHeight w:val="386"/>
        </w:trPr>
        <w:tc>
          <w:tcPr>
            <w:tcW w:w="704" w:type="dxa"/>
          </w:tcPr>
          <w:p w14:paraId="5DEFA7F1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10.</w:t>
            </w:r>
          </w:p>
        </w:tc>
        <w:tc>
          <w:tcPr>
            <w:tcW w:w="5386" w:type="dxa"/>
          </w:tcPr>
          <w:p w14:paraId="4E0AB067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0B1E2FD2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64EA80E5" w14:textId="77777777" w:rsidTr="004331B9">
        <w:trPr>
          <w:trHeight w:val="366"/>
        </w:trPr>
        <w:tc>
          <w:tcPr>
            <w:tcW w:w="704" w:type="dxa"/>
          </w:tcPr>
          <w:p w14:paraId="1C6B1D79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11.</w:t>
            </w:r>
          </w:p>
        </w:tc>
        <w:tc>
          <w:tcPr>
            <w:tcW w:w="5386" w:type="dxa"/>
          </w:tcPr>
          <w:p w14:paraId="54567057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13209B17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0106D601" w14:textId="77777777" w:rsidTr="004331B9">
        <w:trPr>
          <w:trHeight w:val="386"/>
        </w:trPr>
        <w:tc>
          <w:tcPr>
            <w:tcW w:w="704" w:type="dxa"/>
          </w:tcPr>
          <w:p w14:paraId="135FAC3B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12.</w:t>
            </w:r>
          </w:p>
        </w:tc>
        <w:tc>
          <w:tcPr>
            <w:tcW w:w="5386" w:type="dxa"/>
          </w:tcPr>
          <w:p w14:paraId="585F2182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54955C68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754627EA" w14:textId="77777777" w:rsidTr="004331B9">
        <w:trPr>
          <w:trHeight w:val="386"/>
        </w:trPr>
        <w:tc>
          <w:tcPr>
            <w:tcW w:w="704" w:type="dxa"/>
          </w:tcPr>
          <w:p w14:paraId="7E4C9E21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13.</w:t>
            </w:r>
          </w:p>
        </w:tc>
        <w:tc>
          <w:tcPr>
            <w:tcW w:w="5386" w:type="dxa"/>
          </w:tcPr>
          <w:p w14:paraId="5C5B59EA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37954A0A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50836211" w14:textId="77777777" w:rsidTr="004331B9">
        <w:trPr>
          <w:trHeight w:val="386"/>
        </w:trPr>
        <w:tc>
          <w:tcPr>
            <w:tcW w:w="704" w:type="dxa"/>
          </w:tcPr>
          <w:p w14:paraId="1F762463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14.</w:t>
            </w:r>
          </w:p>
        </w:tc>
        <w:tc>
          <w:tcPr>
            <w:tcW w:w="5386" w:type="dxa"/>
          </w:tcPr>
          <w:p w14:paraId="125E9E7E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52F307E9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69D3BA71" w14:textId="77777777" w:rsidTr="004331B9">
        <w:trPr>
          <w:trHeight w:val="386"/>
        </w:trPr>
        <w:tc>
          <w:tcPr>
            <w:tcW w:w="704" w:type="dxa"/>
          </w:tcPr>
          <w:p w14:paraId="5B55F9A5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15.</w:t>
            </w:r>
          </w:p>
        </w:tc>
        <w:tc>
          <w:tcPr>
            <w:tcW w:w="5386" w:type="dxa"/>
          </w:tcPr>
          <w:p w14:paraId="0C57161F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03F85B50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1BCDDF25" w14:textId="77777777" w:rsidTr="004331B9">
        <w:trPr>
          <w:trHeight w:val="386"/>
        </w:trPr>
        <w:tc>
          <w:tcPr>
            <w:tcW w:w="704" w:type="dxa"/>
          </w:tcPr>
          <w:p w14:paraId="7AA46B98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16.</w:t>
            </w:r>
          </w:p>
        </w:tc>
        <w:tc>
          <w:tcPr>
            <w:tcW w:w="5386" w:type="dxa"/>
          </w:tcPr>
          <w:p w14:paraId="10C0B1AA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4B6C7B95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4285E2DE" w14:textId="77777777" w:rsidTr="004331B9">
        <w:trPr>
          <w:trHeight w:val="386"/>
        </w:trPr>
        <w:tc>
          <w:tcPr>
            <w:tcW w:w="704" w:type="dxa"/>
          </w:tcPr>
          <w:p w14:paraId="43F64404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17.</w:t>
            </w:r>
          </w:p>
        </w:tc>
        <w:tc>
          <w:tcPr>
            <w:tcW w:w="5386" w:type="dxa"/>
          </w:tcPr>
          <w:p w14:paraId="599C226C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55E16253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39B20488" w14:textId="77777777" w:rsidTr="004331B9">
        <w:trPr>
          <w:trHeight w:val="366"/>
        </w:trPr>
        <w:tc>
          <w:tcPr>
            <w:tcW w:w="704" w:type="dxa"/>
          </w:tcPr>
          <w:p w14:paraId="255D3AE3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18.</w:t>
            </w:r>
          </w:p>
        </w:tc>
        <w:tc>
          <w:tcPr>
            <w:tcW w:w="5386" w:type="dxa"/>
          </w:tcPr>
          <w:p w14:paraId="04A8E0F3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5DCA6C85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547FBFF1" w14:textId="77777777" w:rsidTr="004331B9">
        <w:trPr>
          <w:trHeight w:val="386"/>
        </w:trPr>
        <w:tc>
          <w:tcPr>
            <w:tcW w:w="704" w:type="dxa"/>
          </w:tcPr>
          <w:p w14:paraId="7D64A38E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386" w:type="dxa"/>
          </w:tcPr>
          <w:p w14:paraId="18E369BC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675C218B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  <w:tr w:rsidR="00234FCD" w14:paraId="3F062462" w14:textId="77777777" w:rsidTr="004331B9">
        <w:trPr>
          <w:trHeight w:val="386"/>
        </w:trPr>
        <w:tc>
          <w:tcPr>
            <w:tcW w:w="704" w:type="dxa"/>
          </w:tcPr>
          <w:p w14:paraId="43F35059" w14:textId="77777777" w:rsidR="00234FCD" w:rsidRDefault="004331B9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  <w:r>
              <w:rPr>
                <w:rFonts w:ascii="Univia Pro" w:hAnsi="Univia Pro"/>
                <w:sz w:val="24"/>
                <w:szCs w:val="24"/>
              </w:rPr>
              <w:t>20.</w:t>
            </w:r>
          </w:p>
        </w:tc>
        <w:tc>
          <w:tcPr>
            <w:tcW w:w="5386" w:type="dxa"/>
          </w:tcPr>
          <w:p w14:paraId="685E5154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  <w:tc>
          <w:tcPr>
            <w:tcW w:w="3046" w:type="dxa"/>
          </w:tcPr>
          <w:p w14:paraId="0562EC0B" w14:textId="77777777" w:rsidR="00234FCD" w:rsidRDefault="00234FCD" w:rsidP="007C05D0">
            <w:pPr>
              <w:jc w:val="both"/>
              <w:rPr>
                <w:rFonts w:ascii="Univia Pro" w:hAnsi="Univia Pro"/>
                <w:sz w:val="24"/>
                <w:szCs w:val="24"/>
              </w:rPr>
            </w:pPr>
          </w:p>
        </w:tc>
      </w:tr>
    </w:tbl>
    <w:p w14:paraId="69AE9AE4" w14:textId="77777777" w:rsidR="00F54AA1" w:rsidRDefault="00F54AA1" w:rsidP="000A0D19">
      <w:pPr>
        <w:rPr>
          <w:rFonts w:ascii="Univia Pro" w:hAnsi="Univia Pro"/>
          <w:sz w:val="24"/>
          <w:szCs w:val="24"/>
        </w:rPr>
      </w:pPr>
    </w:p>
    <w:p w14:paraId="6A790E1E" w14:textId="77777777" w:rsidR="000A0D19" w:rsidRPr="000A0D19" w:rsidRDefault="005D568C" w:rsidP="005D568C">
      <w:pPr>
        <w:jc w:val="center"/>
        <w:rPr>
          <w:rFonts w:ascii="Univia Pro" w:hAnsi="Univia Pro"/>
          <w:b/>
          <w:sz w:val="24"/>
          <w:szCs w:val="24"/>
        </w:rPr>
      </w:pPr>
      <w:r>
        <w:rPr>
          <w:rFonts w:ascii="Univia Pro" w:hAnsi="Univia Pro"/>
          <w:b/>
          <w:sz w:val="24"/>
          <w:szCs w:val="24"/>
        </w:rPr>
        <w:t>Klauzula Informacyjna dotycząca przetwarzania</w:t>
      </w:r>
      <w:r w:rsidR="000A0D19" w:rsidRPr="000A0D19">
        <w:rPr>
          <w:rFonts w:ascii="Univia Pro" w:hAnsi="Univia Pro"/>
          <w:b/>
          <w:sz w:val="24"/>
          <w:szCs w:val="24"/>
        </w:rPr>
        <w:t xml:space="preserve"> danych osobowych dla mieszkańca zgłaszającego udział debacie</w:t>
      </w:r>
    </w:p>
    <w:p w14:paraId="411F8750" w14:textId="77777777" w:rsidR="000A0D19" w:rsidRPr="005D568C" w:rsidRDefault="000A0D19" w:rsidP="005D568C">
      <w:p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zwanego dalej „RODO”:</w:t>
      </w:r>
    </w:p>
    <w:p w14:paraId="7196EFE9" w14:textId="77777777" w:rsidR="000A0D19" w:rsidRPr="005D568C" w:rsidRDefault="000A0D19" w:rsidP="005D568C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 xml:space="preserve">Administratorem Pani/Pana danych osobowych </w:t>
      </w:r>
      <w:r w:rsidR="005D568C" w:rsidRPr="005D568C">
        <w:rPr>
          <w:rFonts w:ascii="Univia Pro" w:hAnsi="Univia Pro"/>
          <w:sz w:val="20"/>
          <w:szCs w:val="20"/>
        </w:rPr>
        <w:t xml:space="preserve">jest Urząd Miejski w Iłży reprezentowany przez Burmistrza Iłży z siedzibą w Iłży przy ul. Rynek 11, </w:t>
      </w:r>
      <w:r w:rsidR="005D568C">
        <w:rPr>
          <w:rFonts w:ascii="Univia Pro" w:hAnsi="Univia Pro"/>
          <w:sz w:val="20"/>
          <w:szCs w:val="20"/>
        </w:rPr>
        <w:t xml:space="preserve"> </w:t>
      </w:r>
      <w:r w:rsidR="005D568C" w:rsidRPr="005D568C">
        <w:rPr>
          <w:rFonts w:ascii="Univia Pro" w:hAnsi="Univia Pro"/>
          <w:sz w:val="20"/>
          <w:szCs w:val="20"/>
        </w:rPr>
        <w:t>27-100 Iłża</w:t>
      </w:r>
      <w:r w:rsidRPr="005D568C">
        <w:rPr>
          <w:rFonts w:ascii="Univia Pro" w:hAnsi="Univia Pro"/>
          <w:sz w:val="20"/>
          <w:szCs w:val="20"/>
        </w:rPr>
        <w:t>.</w:t>
      </w:r>
    </w:p>
    <w:p w14:paraId="467EB468" w14:textId="77777777" w:rsidR="000A0D19" w:rsidRPr="005D568C" w:rsidRDefault="000A0D19" w:rsidP="005D568C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Dane kontaktowe inspektora ochrony da</w:t>
      </w:r>
      <w:r w:rsidR="005D568C" w:rsidRPr="005D568C">
        <w:rPr>
          <w:rFonts w:ascii="Univia Pro" w:hAnsi="Univia Pro"/>
          <w:sz w:val="20"/>
          <w:szCs w:val="20"/>
        </w:rPr>
        <w:t xml:space="preserve">nych: e-mail: </w:t>
      </w:r>
      <w:r w:rsidR="00834261" w:rsidRPr="00834261">
        <w:rPr>
          <w:rFonts w:ascii="Univia Pro" w:hAnsi="Univia Pro"/>
          <w:sz w:val="20"/>
          <w:szCs w:val="20"/>
        </w:rPr>
        <w:t>i</w:t>
      </w:r>
      <w:r w:rsidR="005D568C" w:rsidRPr="00834261">
        <w:rPr>
          <w:rFonts w:ascii="Univia Pro" w:hAnsi="Univia Pro"/>
          <w:sz w:val="20"/>
          <w:szCs w:val="20"/>
        </w:rPr>
        <w:t>lza@ilza.pl</w:t>
      </w:r>
      <w:r w:rsidR="005D568C" w:rsidRPr="005D568C">
        <w:rPr>
          <w:rFonts w:ascii="Univia Pro" w:hAnsi="Univia Pro"/>
          <w:sz w:val="20"/>
          <w:szCs w:val="20"/>
        </w:rPr>
        <w:t xml:space="preserve">; telefon: </w:t>
      </w:r>
      <w:r w:rsidR="005D568C" w:rsidRPr="00834261">
        <w:rPr>
          <w:rFonts w:ascii="Univia Pro" w:hAnsi="Univia Pro"/>
          <w:sz w:val="20"/>
          <w:szCs w:val="20"/>
        </w:rPr>
        <w:t>48</w:t>
      </w:r>
      <w:r w:rsidR="005D568C" w:rsidRPr="00834261">
        <w:rPr>
          <w:rFonts w:ascii="Calibri" w:hAnsi="Calibri" w:cs="Calibri"/>
          <w:sz w:val="20"/>
          <w:szCs w:val="20"/>
        </w:rPr>
        <w:t> </w:t>
      </w:r>
      <w:r w:rsidR="005D568C" w:rsidRPr="00834261">
        <w:rPr>
          <w:rFonts w:ascii="Univia Pro" w:hAnsi="Univia Pro"/>
          <w:sz w:val="20"/>
          <w:szCs w:val="20"/>
        </w:rPr>
        <w:t>341 22 41</w:t>
      </w:r>
      <w:r w:rsidRPr="005D568C">
        <w:rPr>
          <w:rFonts w:ascii="Univia Pro" w:hAnsi="Univia Pro"/>
          <w:sz w:val="20"/>
          <w:szCs w:val="20"/>
        </w:rPr>
        <w:t>.</w:t>
      </w:r>
    </w:p>
    <w:p w14:paraId="05DBCFE1" w14:textId="571EB045" w:rsidR="000A0D19" w:rsidRPr="005D568C" w:rsidRDefault="000A0D19" w:rsidP="005D568C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Cel przetwarzania danych osobowych: poparcie udziału zgłoszonego mieszkańca w debacie nad Ra</w:t>
      </w:r>
      <w:r w:rsidR="005D568C" w:rsidRPr="005D568C">
        <w:rPr>
          <w:rFonts w:ascii="Univia Pro" w:hAnsi="Univia Pro"/>
          <w:sz w:val="20"/>
          <w:szCs w:val="20"/>
        </w:rPr>
        <w:t>portem o stanie Gminy Iłża</w:t>
      </w:r>
      <w:r w:rsidRPr="005D568C">
        <w:rPr>
          <w:rFonts w:ascii="Univia Pro" w:hAnsi="Univia Pro"/>
          <w:sz w:val="20"/>
          <w:szCs w:val="20"/>
        </w:rPr>
        <w:t xml:space="preserve"> z</w:t>
      </w:r>
      <w:r w:rsidR="00B7449C">
        <w:rPr>
          <w:rFonts w:ascii="Univia Pro" w:hAnsi="Univia Pro"/>
          <w:sz w:val="20"/>
          <w:szCs w:val="20"/>
        </w:rPr>
        <w:t>a rok 202</w:t>
      </w:r>
      <w:r w:rsidR="00A925DD">
        <w:rPr>
          <w:rFonts w:ascii="Univia Pro" w:hAnsi="Univia Pro"/>
          <w:sz w:val="20"/>
          <w:szCs w:val="20"/>
        </w:rPr>
        <w:t>4</w:t>
      </w:r>
      <w:r w:rsidRPr="005D568C">
        <w:rPr>
          <w:rFonts w:ascii="Univia Pro" w:hAnsi="Univia Pro"/>
          <w:sz w:val="20"/>
          <w:szCs w:val="20"/>
        </w:rPr>
        <w:t xml:space="preserve"> </w:t>
      </w:r>
      <w:r w:rsidR="005D568C">
        <w:rPr>
          <w:rFonts w:ascii="Univia Pro" w:hAnsi="Univia Pro"/>
          <w:sz w:val="20"/>
          <w:szCs w:val="20"/>
        </w:rPr>
        <w:t xml:space="preserve"> </w:t>
      </w:r>
      <w:r w:rsidRPr="005D568C">
        <w:rPr>
          <w:rFonts w:ascii="Univia Pro" w:hAnsi="Univia Pro"/>
          <w:sz w:val="20"/>
          <w:szCs w:val="20"/>
        </w:rPr>
        <w:t>w związku z art. 28aa ustawy z dnia 8 marca 1990 r. o samorządzie gminnym (</w:t>
      </w:r>
      <w:r w:rsidR="00B7449C">
        <w:rPr>
          <w:rFonts w:ascii="Univia Pro" w:hAnsi="Univia Pro"/>
          <w:sz w:val="20"/>
          <w:szCs w:val="20"/>
        </w:rPr>
        <w:t>Dz. U. z 202</w:t>
      </w:r>
      <w:r w:rsidR="000A08F6">
        <w:rPr>
          <w:rFonts w:ascii="Univia Pro" w:hAnsi="Univia Pro"/>
          <w:sz w:val="20"/>
          <w:szCs w:val="20"/>
        </w:rPr>
        <w:t>4</w:t>
      </w:r>
      <w:r w:rsidR="00B7449C">
        <w:rPr>
          <w:rFonts w:ascii="Univia Pro" w:hAnsi="Univia Pro"/>
          <w:sz w:val="20"/>
          <w:szCs w:val="20"/>
        </w:rPr>
        <w:t xml:space="preserve"> r. poz. </w:t>
      </w:r>
      <w:r w:rsidR="00A925DD">
        <w:rPr>
          <w:rFonts w:ascii="Univia Pro" w:hAnsi="Univia Pro"/>
          <w:sz w:val="20"/>
          <w:szCs w:val="20"/>
        </w:rPr>
        <w:t>1465</w:t>
      </w:r>
      <w:r w:rsidR="00217A93">
        <w:rPr>
          <w:rFonts w:ascii="Univia Pro" w:hAnsi="Univia Pro"/>
          <w:sz w:val="20"/>
          <w:szCs w:val="20"/>
        </w:rPr>
        <w:t>, z późn.zm.</w:t>
      </w:r>
      <w:r w:rsidRPr="005D568C">
        <w:rPr>
          <w:rFonts w:ascii="Univia Pro" w:hAnsi="Univia Pro"/>
          <w:sz w:val="20"/>
          <w:szCs w:val="20"/>
        </w:rPr>
        <w:t xml:space="preserve">) oraz art. 6 ust. lit. c </w:t>
      </w:r>
      <w:r w:rsidR="00834261">
        <w:rPr>
          <w:rFonts w:ascii="Univia Pro" w:hAnsi="Univia Pro"/>
          <w:sz w:val="20"/>
          <w:szCs w:val="20"/>
        </w:rPr>
        <w:t xml:space="preserve">  </w:t>
      </w:r>
      <w:r w:rsidRPr="005D568C">
        <w:rPr>
          <w:rFonts w:ascii="Univia Pro" w:hAnsi="Univia Pro"/>
          <w:sz w:val="20"/>
          <w:szCs w:val="20"/>
        </w:rPr>
        <w:t>i lit. e RODO.</w:t>
      </w:r>
    </w:p>
    <w:p w14:paraId="5CC292E6" w14:textId="77777777" w:rsidR="000A0D19" w:rsidRPr="005D568C" w:rsidRDefault="000A0D19" w:rsidP="005D568C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Pani/Pana dane osobowe, w tym wizerunek, będą ogólnodostępne poprzez umieszczenie nagrań</w:t>
      </w:r>
      <w:r w:rsidR="005D568C" w:rsidRPr="005D568C">
        <w:rPr>
          <w:rFonts w:ascii="Univia Pro" w:hAnsi="Univia Pro"/>
          <w:sz w:val="20"/>
          <w:szCs w:val="20"/>
        </w:rPr>
        <w:t xml:space="preserve"> na stronie internetowej www.ilza.pl</w:t>
      </w:r>
      <w:r w:rsidRPr="005D568C">
        <w:rPr>
          <w:rFonts w:ascii="Univia Pro" w:hAnsi="Univia Pro"/>
          <w:sz w:val="20"/>
          <w:szCs w:val="20"/>
        </w:rPr>
        <w:t xml:space="preserve">. </w:t>
      </w:r>
    </w:p>
    <w:p w14:paraId="2F8A692F" w14:textId="77777777" w:rsidR="000A0D19" w:rsidRPr="005D568C" w:rsidRDefault="000A0D19" w:rsidP="005D568C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Pani/Pana dane osobowe mogą być udostępniane odpowiednim odbiorcom, w szczególności:</w:t>
      </w:r>
    </w:p>
    <w:p w14:paraId="6BF1EB91" w14:textId="77777777" w:rsidR="000A0D19" w:rsidRPr="005D568C" w:rsidRDefault="000A0D19" w:rsidP="005D568C">
      <w:pPr>
        <w:numPr>
          <w:ilvl w:val="1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instytucjom uprawnionym do kontroli działalności administratora lub podmiotom uprawnionym do uzyskania danych osobowych na podstawie odrębnych przepisów prawa,</w:t>
      </w:r>
    </w:p>
    <w:p w14:paraId="3AE6FC0F" w14:textId="77777777" w:rsidR="000A0D19" w:rsidRPr="005D568C" w:rsidRDefault="000A0D19" w:rsidP="005D568C">
      <w:pPr>
        <w:numPr>
          <w:ilvl w:val="1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podmiotom, które przetwarzają Pani/Pana dane osobowe w imieniu administratora na podstawie zawartej umowy powierzenia przetwarzania danych osobowych (tzw. podmioty przetwarzające).</w:t>
      </w:r>
    </w:p>
    <w:p w14:paraId="4A6091F5" w14:textId="77777777" w:rsidR="000A0D19" w:rsidRPr="005D568C" w:rsidRDefault="000A0D19" w:rsidP="005D568C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 xml:space="preserve">Pani/Pana dane osobowe będą przetwarzane przez </w:t>
      </w:r>
      <w:r w:rsidR="005D568C" w:rsidRPr="005D568C">
        <w:rPr>
          <w:rFonts w:ascii="Univia Pro" w:hAnsi="Univia Pro"/>
          <w:sz w:val="20"/>
          <w:szCs w:val="20"/>
        </w:rPr>
        <w:t xml:space="preserve">okres niezbędny do realizacji celów </w:t>
      </w:r>
      <w:r w:rsidRPr="005D568C">
        <w:rPr>
          <w:rFonts w:ascii="Univia Pro" w:hAnsi="Univia Pro"/>
          <w:sz w:val="20"/>
          <w:szCs w:val="20"/>
        </w:rPr>
        <w:t>przetwarzania, w tym również obowiązku archiwizacyjnego wynikającego z przepisów prawa.</w:t>
      </w:r>
    </w:p>
    <w:p w14:paraId="75CC3AEB" w14:textId="77777777" w:rsidR="000A0D19" w:rsidRPr="005D568C" w:rsidRDefault="000A0D19" w:rsidP="005D568C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 xml:space="preserve">Ma Pan/Pani prawo: </w:t>
      </w:r>
    </w:p>
    <w:p w14:paraId="36FD3E2F" w14:textId="77777777" w:rsidR="000A0D19" w:rsidRPr="005D568C" w:rsidRDefault="000A0D19" w:rsidP="005D568C">
      <w:pPr>
        <w:numPr>
          <w:ilvl w:val="1"/>
          <w:numId w:val="3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 xml:space="preserve">dostępu do treści swoich danych, </w:t>
      </w:r>
    </w:p>
    <w:p w14:paraId="2C4771CF" w14:textId="77777777" w:rsidR="000A0D19" w:rsidRPr="005D568C" w:rsidRDefault="000A0D19" w:rsidP="005D568C">
      <w:pPr>
        <w:numPr>
          <w:ilvl w:val="1"/>
          <w:numId w:val="3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 xml:space="preserve">sprostowania swoich danych osobowych, </w:t>
      </w:r>
    </w:p>
    <w:p w14:paraId="4BE5D8C8" w14:textId="77777777" w:rsidR="000A0D19" w:rsidRPr="005D568C" w:rsidRDefault="000A0D19" w:rsidP="005D568C">
      <w:pPr>
        <w:numPr>
          <w:ilvl w:val="1"/>
          <w:numId w:val="3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 xml:space="preserve">w przypadkach wymienionych w ogólnym rozporządzeniu o ochronie danych – do usunięcia danych lub ograniczenia przetwarzania danych, </w:t>
      </w:r>
    </w:p>
    <w:p w14:paraId="4BBA4E8A" w14:textId="77777777" w:rsidR="000A0D19" w:rsidRPr="005D568C" w:rsidRDefault="000A0D19" w:rsidP="005D568C">
      <w:pPr>
        <w:numPr>
          <w:ilvl w:val="1"/>
          <w:numId w:val="3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wniesienia skargi do Prezesa Urzędu Ochrony Danych Osobowych.</w:t>
      </w:r>
    </w:p>
    <w:p w14:paraId="4563F4D3" w14:textId="77777777" w:rsidR="000A0D19" w:rsidRPr="005D568C" w:rsidRDefault="000A0D19" w:rsidP="005D568C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Pani/Pana dane osobowe nie będą przekazywane poza terytorium Europejskiego Obszaru Gospodarczego/do organizacji międzynarodowej</w:t>
      </w:r>
    </w:p>
    <w:p w14:paraId="26B423B0" w14:textId="77777777" w:rsidR="000A0D19" w:rsidRPr="005D568C" w:rsidRDefault="000A0D19" w:rsidP="005D568C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Pani/Pana dane nie będą podlegały  zautomatyzowanemu podejmowaniu decyzji, w tym również profilowaniu.</w:t>
      </w:r>
    </w:p>
    <w:p w14:paraId="67C9D307" w14:textId="77777777" w:rsidR="000A0D19" w:rsidRPr="005D568C" w:rsidRDefault="000A0D19" w:rsidP="005D568C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5D568C">
        <w:rPr>
          <w:rFonts w:ascii="Univia Pro" w:hAnsi="Univia Pro"/>
          <w:sz w:val="20"/>
          <w:szCs w:val="20"/>
        </w:rPr>
        <w:t>Podanie danych jest obowiązkowe. Bez podania danych nie można uczestniczyć  w debacie.</w:t>
      </w:r>
    </w:p>
    <w:p w14:paraId="44B1A74F" w14:textId="77777777" w:rsidR="000A0D19" w:rsidRDefault="000A0D19" w:rsidP="000A0D19">
      <w:pPr>
        <w:rPr>
          <w:rFonts w:ascii="Univia Pro" w:hAnsi="Univia Pro"/>
          <w:b/>
          <w:sz w:val="24"/>
          <w:szCs w:val="24"/>
        </w:rPr>
      </w:pPr>
    </w:p>
    <w:p w14:paraId="6E6C4D86" w14:textId="77777777" w:rsidR="00834261" w:rsidRDefault="00834261" w:rsidP="000A0D19">
      <w:pPr>
        <w:rPr>
          <w:rFonts w:ascii="Univia Pro" w:hAnsi="Univia Pro"/>
          <w:b/>
          <w:sz w:val="24"/>
          <w:szCs w:val="24"/>
        </w:rPr>
      </w:pPr>
    </w:p>
    <w:p w14:paraId="4BE706FD" w14:textId="77777777" w:rsidR="00834261" w:rsidRDefault="00834261" w:rsidP="000A0D19">
      <w:pPr>
        <w:rPr>
          <w:rFonts w:ascii="Univia Pro" w:hAnsi="Univia Pro"/>
          <w:b/>
          <w:sz w:val="24"/>
          <w:szCs w:val="24"/>
        </w:rPr>
      </w:pPr>
    </w:p>
    <w:p w14:paraId="7903F4BE" w14:textId="77777777" w:rsidR="00834261" w:rsidRPr="00834261" w:rsidRDefault="00834261" w:rsidP="00834261">
      <w:pPr>
        <w:jc w:val="center"/>
        <w:rPr>
          <w:rFonts w:ascii="Univia Pro" w:hAnsi="Univia Pro"/>
          <w:b/>
          <w:sz w:val="24"/>
          <w:szCs w:val="24"/>
        </w:rPr>
      </w:pPr>
      <w:r w:rsidRPr="00834261">
        <w:rPr>
          <w:rFonts w:ascii="Univia Pro" w:hAnsi="Univia Pro"/>
          <w:b/>
          <w:sz w:val="24"/>
          <w:szCs w:val="24"/>
        </w:rPr>
        <w:t>Klauzula informacyjna dotycząca przetwarzania danych osobowych dla osób popierających udział danego mieszkańca  w debacie</w:t>
      </w:r>
    </w:p>
    <w:p w14:paraId="27D11F40" w14:textId="77777777" w:rsidR="00834261" w:rsidRPr="00834261" w:rsidRDefault="00834261" w:rsidP="00834261">
      <w:p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zwanego dalej „RODO”:</w:t>
      </w:r>
    </w:p>
    <w:p w14:paraId="1CA8A867" w14:textId="77777777" w:rsidR="00834261" w:rsidRPr="00834261" w:rsidRDefault="00834261" w:rsidP="00834261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Administratorem Pani/Pana danych osob</w:t>
      </w:r>
      <w:r>
        <w:rPr>
          <w:rFonts w:ascii="Univia Pro" w:hAnsi="Univia Pro"/>
          <w:sz w:val="20"/>
          <w:szCs w:val="20"/>
        </w:rPr>
        <w:t>owych jest Urząd Miejski w Iłży reprezentowany przez Burmistrza Iłży z siedzibą w Iłży przy ul. Rynek 11, 27-100 Iłża</w:t>
      </w:r>
      <w:r w:rsidRPr="00834261">
        <w:rPr>
          <w:rFonts w:ascii="Univia Pro" w:hAnsi="Univia Pro"/>
          <w:sz w:val="20"/>
          <w:szCs w:val="20"/>
        </w:rPr>
        <w:t>.</w:t>
      </w:r>
    </w:p>
    <w:p w14:paraId="0D513C35" w14:textId="77777777" w:rsidR="00834261" w:rsidRPr="00834261" w:rsidRDefault="00834261" w:rsidP="00834261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Dane kontaktowe inspektora och</w:t>
      </w:r>
      <w:r>
        <w:rPr>
          <w:rFonts w:ascii="Univia Pro" w:hAnsi="Univia Pro"/>
          <w:sz w:val="20"/>
          <w:szCs w:val="20"/>
        </w:rPr>
        <w:t xml:space="preserve">rony danych: e-mail: </w:t>
      </w:r>
      <w:r w:rsidRPr="00834261">
        <w:rPr>
          <w:rFonts w:ascii="Univia Pro" w:hAnsi="Univia Pro"/>
          <w:sz w:val="20"/>
          <w:szCs w:val="20"/>
        </w:rPr>
        <w:t>ilza@ilza.pl</w:t>
      </w:r>
      <w:r>
        <w:rPr>
          <w:rFonts w:ascii="Univia Pro" w:hAnsi="Univia Pro"/>
          <w:sz w:val="20"/>
          <w:szCs w:val="20"/>
        </w:rPr>
        <w:t xml:space="preserve">; </w:t>
      </w:r>
      <w:proofErr w:type="spellStart"/>
      <w:r>
        <w:rPr>
          <w:rFonts w:ascii="Univia Pro" w:hAnsi="Univia Pro"/>
          <w:sz w:val="20"/>
          <w:szCs w:val="20"/>
        </w:rPr>
        <w:t>tel</w:t>
      </w:r>
      <w:proofErr w:type="spellEnd"/>
      <w:r>
        <w:rPr>
          <w:rFonts w:ascii="Univia Pro" w:hAnsi="Univia Pro"/>
          <w:sz w:val="20"/>
          <w:szCs w:val="20"/>
        </w:rPr>
        <w:t>: 48</w:t>
      </w:r>
      <w:r>
        <w:rPr>
          <w:rFonts w:ascii="Calibri" w:hAnsi="Calibri" w:cs="Calibri"/>
          <w:sz w:val="20"/>
          <w:szCs w:val="20"/>
        </w:rPr>
        <w:t> </w:t>
      </w:r>
      <w:r>
        <w:rPr>
          <w:rFonts w:ascii="Univia Pro" w:hAnsi="Univia Pro"/>
          <w:sz w:val="20"/>
          <w:szCs w:val="20"/>
        </w:rPr>
        <w:t>341 22 41</w:t>
      </w:r>
      <w:r w:rsidRPr="00834261">
        <w:rPr>
          <w:rFonts w:ascii="Univia Pro" w:hAnsi="Univia Pro"/>
          <w:sz w:val="20"/>
          <w:szCs w:val="20"/>
        </w:rPr>
        <w:t>.</w:t>
      </w:r>
    </w:p>
    <w:p w14:paraId="007F66FE" w14:textId="4DD58988" w:rsidR="00834261" w:rsidRPr="00834261" w:rsidRDefault="00834261" w:rsidP="00834261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 xml:space="preserve">Cel przetwarzania danych osobowych: poparcie udziału zgłoszonego mieszkańca w debacie nad Raportem o stanie Gminy </w:t>
      </w:r>
      <w:r w:rsidR="00B7449C">
        <w:rPr>
          <w:rFonts w:ascii="Univia Pro" w:hAnsi="Univia Pro"/>
          <w:sz w:val="20"/>
          <w:szCs w:val="20"/>
        </w:rPr>
        <w:t>Iłża za rok 202</w:t>
      </w:r>
      <w:r w:rsidR="00A925DD">
        <w:rPr>
          <w:rFonts w:ascii="Univia Pro" w:hAnsi="Univia Pro"/>
          <w:sz w:val="20"/>
          <w:szCs w:val="20"/>
        </w:rPr>
        <w:t>4</w:t>
      </w:r>
      <w:r w:rsidRPr="00834261">
        <w:rPr>
          <w:rFonts w:ascii="Univia Pro" w:hAnsi="Univia Pro"/>
          <w:sz w:val="20"/>
          <w:szCs w:val="20"/>
        </w:rPr>
        <w:t xml:space="preserve"> w związku z art. 28aa ustawy z dnia 8 marca 1990 r. o samorządzie gminnym (</w:t>
      </w:r>
      <w:r w:rsidR="00B7449C">
        <w:rPr>
          <w:rFonts w:ascii="Univia Pro" w:hAnsi="Univia Pro"/>
          <w:sz w:val="20"/>
          <w:szCs w:val="20"/>
        </w:rPr>
        <w:t>Dz. U. z 202</w:t>
      </w:r>
      <w:r w:rsidR="000A08F6">
        <w:rPr>
          <w:rFonts w:ascii="Univia Pro" w:hAnsi="Univia Pro"/>
          <w:sz w:val="20"/>
          <w:szCs w:val="20"/>
        </w:rPr>
        <w:t>4</w:t>
      </w:r>
      <w:r w:rsidR="00B7449C">
        <w:rPr>
          <w:rFonts w:ascii="Univia Pro" w:hAnsi="Univia Pro"/>
          <w:sz w:val="20"/>
          <w:szCs w:val="20"/>
        </w:rPr>
        <w:t xml:space="preserve"> r. poz. </w:t>
      </w:r>
      <w:r w:rsidR="00A925DD">
        <w:rPr>
          <w:rFonts w:ascii="Univia Pro" w:hAnsi="Univia Pro"/>
          <w:sz w:val="20"/>
          <w:szCs w:val="20"/>
        </w:rPr>
        <w:t>1465</w:t>
      </w:r>
      <w:r w:rsidR="0051491A">
        <w:rPr>
          <w:rFonts w:ascii="Univia Pro" w:hAnsi="Univia Pro"/>
          <w:sz w:val="20"/>
          <w:szCs w:val="20"/>
        </w:rPr>
        <w:t>, z późn.zm.</w:t>
      </w:r>
      <w:r w:rsidR="0051491A" w:rsidRPr="005D568C">
        <w:rPr>
          <w:rFonts w:ascii="Univia Pro" w:hAnsi="Univia Pro"/>
          <w:sz w:val="20"/>
          <w:szCs w:val="20"/>
        </w:rPr>
        <w:t xml:space="preserve">) </w:t>
      </w:r>
      <w:r w:rsidRPr="00834261">
        <w:rPr>
          <w:rFonts w:ascii="Univia Pro" w:hAnsi="Univia Pro"/>
          <w:sz w:val="20"/>
          <w:szCs w:val="20"/>
        </w:rPr>
        <w:t xml:space="preserve">oraz art. 6 ust. lit. c </w:t>
      </w:r>
      <w:r>
        <w:rPr>
          <w:rFonts w:ascii="Univia Pro" w:hAnsi="Univia Pro"/>
          <w:sz w:val="20"/>
          <w:szCs w:val="20"/>
        </w:rPr>
        <w:t xml:space="preserve"> </w:t>
      </w:r>
      <w:r w:rsidRPr="00834261">
        <w:rPr>
          <w:rFonts w:ascii="Univia Pro" w:hAnsi="Univia Pro"/>
          <w:sz w:val="20"/>
          <w:szCs w:val="20"/>
        </w:rPr>
        <w:t>i lit. e RODO.</w:t>
      </w:r>
    </w:p>
    <w:p w14:paraId="329ED86B" w14:textId="77777777" w:rsidR="00834261" w:rsidRPr="00834261" w:rsidRDefault="00834261" w:rsidP="00834261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Pani/Pana dane osobowe mogą być udostępniane odpowiednim odbiorcom, w szczególności:</w:t>
      </w:r>
    </w:p>
    <w:p w14:paraId="12E158EB" w14:textId="77777777" w:rsidR="00834261" w:rsidRPr="00834261" w:rsidRDefault="00834261" w:rsidP="00834261">
      <w:pPr>
        <w:numPr>
          <w:ilvl w:val="1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instytucjom uprawnionym do kontroli działalności administratora lub podmiotom uprawnionym do uzyskania danych osobowych na podstawie odrębnych przepisów prawa,</w:t>
      </w:r>
    </w:p>
    <w:p w14:paraId="6A1CD864" w14:textId="77777777" w:rsidR="00834261" w:rsidRPr="00834261" w:rsidRDefault="00834261" w:rsidP="00834261">
      <w:pPr>
        <w:numPr>
          <w:ilvl w:val="1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podmiotom, które przetwarzają Pani/Pana dane osobowe w imieniu administratora na podstawie zawartej umowy powierzenia przetwarzania danych osobowych (tzw. podmioty przetwarzające).</w:t>
      </w:r>
    </w:p>
    <w:p w14:paraId="6FA6728B" w14:textId="77777777" w:rsidR="00834261" w:rsidRPr="00834261" w:rsidRDefault="00834261" w:rsidP="00834261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Pani/Pana dane osobowe będą przetwarzane przez okres niezbędny do realizacji celów</w:t>
      </w:r>
      <w:r w:rsidRPr="00834261">
        <w:rPr>
          <w:rFonts w:ascii="Univia Pro" w:hAnsi="Univia Pro"/>
          <w:sz w:val="20"/>
          <w:szCs w:val="20"/>
        </w:rPr>
        <w:br/>
        <w:t>przetwarzania, w tym również obowiązku archiwizacyjnego wynikającego z przepisów prawa.</w:t>
      </w:r>
    </w:p>
    <w:p w14:paraId="5F852A8B" w14:textId="77777777" w:rsidR="00834261" w:rsidRPr="00834261" w:rsidRDefault="00834261" w:rsidP="00834261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 xml:space="preserve">Ma Pan/Pani prawo: </w:t>
      </w:r>
    </w:p>
    <w:p w14:paraId="12BDEDA4" w14:textId="77777777" w:rsidR="00834261" w:rsidRPr="00834261" w:rsidRDefault="00834261" w:rsidP="00834261">
      <w:pPr>
        <w:numPr>
          <w:ilvl w:val="1"/>
          <w:numId w:val="3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 xml:space="preserve">dostępu do treści swoich danych, </w:t>
      </w:r>
    </w:p>
    <w:p w14:paraId="1B526993" w14:textId="77777777" w:rsidR="00834261" w:rsidRPr="00834261" w:rsidRDefault="00834261" w:rsidP="00834261">
      <w:pPr>
        <w:numPr>
          <w:ilvl w:val="1"/>
          <w:numId w:val="3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 xml:space="preserve">sprostowania swoich danych osobowych, </w:t>
      </w:r>
    </w:p>
    <w:p w14:paraId="43A8DA55" w14:textId="77777777" w:rsidR="00834261" w:rsidRPr="00834261" w:rsidRDefault="00834261" w:rsidP="00834261">
      <w:pPr>
        <w:numPr>
          <w:ilvl w:val="1"/>
          <w:numId w:val="3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 xml:space="preserve">w przypadkach wymienionych w ogólnym rozporządzeniu o ochronie danych – do usunięcia danych lub ograniczenia przetwarzania danych, </w:t>
      </w:r>
    </w:p>
    <w:p w14:paraId="3FCCD5FB" w14:textId="77777777" w:rsidR="00834261" w:rsidRPr="00834261" w:rsidRDefault="00834261" w:rsidP="00834261">
      <w:pPr>
        <w:numPr>
          <w:ilvl w:val="1"/>
          <w:numId w:val="3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wniesienia skargi do Prezesa Urzędu Ochrony Danych Osobowych.</w:t>
      </w:r>
    </w:p>
    <w:p w14:paraId="3039D5A0" w14:textId="77777777" w:rsidR="00834261" w:rsidRPr="00834261" w:rsidRDefault="00834261" w:rsidP="00834261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Pani/Pana dane osobowe nie będą przekazywane poza terytorium Europejskiego Obszaru Gospodarczego/do organizacji międzynarodowej</w:t>
      </w:r>
    </w:p>
    <w:p w14:paraId="35C533FE" w14:textId="77777777" w:rsidR="00834261" w:rsidRPr="00834261" w:rsidRDefault="00834261" w:rsidP="00834261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Pani/Pana dane nie będą podlegały  zautomatyzowanemu podejmowaniu decyzji, w tym również profilowaniu.</w:t>
      </w:r>
    </w:p>
    <w:p w14:paraId="69685B15" w14:textId="77777777" w:rsidR="00834261" w:rsidRPr="00834261" w:rsidRDefault="00834261" w:rsidP="00834261">
      <w:pPr>
        <w:numPr>
          <w:ilvl w:val="0"/>
          <w:numId w:val="2"/>
        </w:numPr>
        <w:jc w:val="both"/>
        <w:rPr>
          <w:rFonts w:ascii="Univia Pro" w:hAnsi="Univia Pro"/>
          <w:sz w:val="20"/>
          <w:szCs w:val="20"/>
        </w:rPr>
      </w:pPr>
      <w:r w:rsidRPr="00834261">
        <w:rPr>
          <w:rFonts w:ascii="Univia Pro" w:hAnsi="Univia Pro"/>
          <w:sz w:val="20"/>
          <w:szCs w:val="20"/>
        </w:rPr>
        <w:t>Podanie danych jest obowiązkowe. Poparcie bez podania danych osobowych nie będzie uwzględnione przy weryfikacji potrzebnej liczby osób popierających udział w debacie zgłoszonego mieszkańca.</w:t>
      </w:r>
    </w:p>
    <w:p w14:paraId="637B1D3A" w14:textId="77777777" w:rsidR="00834261" w:rsidRPr="00834261" w:rsidRDefault="00834261" w:rsidP="000A0D19">
      <w:pPr>
        <w:rPr>
          <w:rFonts w:ascii="Univia Pro" w:hAnsi="Univia Pro"/>
          <w:sz w:val="24"/>
          <w:szCs w:val="24"/>
        </w:rPr>
      </w:pPr>
    </w:p>
    <w:sectPr w:rsidR="00834261" w:rsidRPr="00834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ia Pro">
    <w:altName w:val="Arial"/>
    <w:panose1 w:val="00000000000000000000"/>
    <w:charset w:val="00"/>
    <w:family w:val="modern"/>
    <w:notTrueType/>
    <w:pitch w:val="variable"/>
    <w:sig w:usb0="A00002EF" w:usb1="5000E47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B11A2"/>
    <w:multiLevelType w:val="hybridMultilevel"/>
    <w:tmpl w:val="49C0A7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2594B"/>
    <w:multiLevelType w:val="hybridMultilevel"/>
    <w:tmpl w:val="156042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2733D"/>
    <w:multiLevelType w:val="hybridMultilevel"/>
    <w:tmpl w:val="55FAD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443800">
    <w:abstractNumId w:val="2"/>
  </w:num>
  <w:num w:numId="2" w16cid:durableId="153688204">
    <w:abstractNumId w:val="1"/>
  </w:num>
  <w:num w:numId="3" w16cid:durableId="490147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FCD"/>
    <w:rsid w:val="000A08F6"/>
    <w:rsid w:val="000A0D19"/>
    <w:rsid w:val="00217A93"/>
    <w:rsid w:val="00234FCD"/>
    <w:rsid w:val="00254821"/>
    <w:rsid w:val="00267FB4"/>
    <w:rsid w:val="004331B9"/>
    <w:rsid w:val="0051491A"/>
    <w:rsid w:val="005D568C"/>
    <w:rsid w:val="00611FBC"/>
    <w:rsid w:val="007B4371"/>
    <w:rsid w:val="00834261"/>
    <w:rsid w:val="008C1BC2"/>
    <w:rsid w:val="009D52DC"/>
    <w:rsid w:val="009D531F"/>
    <w:rsid w:val="00A446ED"/>
    <w:rsid w:val="00A85197"/>
    <w:rsid w:val="00A925DD"/>
    <w:rsid w:val="00B7449C"/>
    <w:rsid w:val="00B87DE5"/>
    <w:rsid w:val="00B93ADB"/>
    <w:rsid w:val="00BF1E06"/>
    <w:rsid w:val="00D2454F"/>
    <w:rsid w:val="00DA470E"/>
    <w:rsid w:val="00E77AAE"/>
    <w:rsid w:val="00F2176A"/>
    <w:rsid w:val="00F5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3FBE5"/>
  <w15:chartTrackingRefBased/>
  <w15:docId w15:val="{3242C320-001E-4F07-AF0C-0A571AA3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4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31B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33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1B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342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Madej-Kosno</dc:creator>
  <cp:keywords/>
  <dc:description/>
  <cp:lastModifiedBy>Marta Madej-Kosno</cp:lastModifiedBy>
  <cp:revision>9</cp:revision>
  <cp:lastPrinted>2023-05-22T06:08:00Z</cp:lastPrinted>
  <dcterms:created xsi:type="dcterms:W3CDTF">2021-06-15T11:40:00Z</dcterms:created>
  <dcterms:modified xsi:type="dcterms:W3CDTF">2026-05-28T06:49:00Z</dcterms:modified>
</cp:coreProperties>
</file>